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A598E" w14:textId="116D19DF" w:rsidR="004C55E2" w:rsidRDefault="004C55E2" w:rsidP="004C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CHANGE IN PROTOCOL FORM</w:t>
      </w:r>
    </w:p>
    <w:p w14:paraId="21862F98" w14:textId="33DC9ACF" w:rsidR="004C55E2" w:rsidRDefault="004C55E2" w:rsidP="004C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2BC0B5" w14:textId="16B46984" w:rsidR="004C55E2" w:rsidRDefault="004C55E2" w:rsidP="004C5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document may be used to request any change to an approved IACUC protocol. </w:t>
      </w:r>
      <w:r w:rsidR="00790141">
        <w:rPr>
          <w:rFonts w:ascii="Times New Roman" w:hAnsi="Times New Roman" w:cs="Times New Roman"/>
          <w:color w:val="000000"/>
          <w:sz w:val="24"/>
          <w:szCs w:val="24"/>
        </w:rPr>
        <w:t xml:space="preserve">This form should not be included on first-time applications.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Minor changes will be reviewed by the IACUC Chair and Veterinarian; significant changes </w:t>
      </w:r>
      <w:r w:rsidR="00790141">
        <w:rPr>
          <w:rFonts w:ascii="Times New Roman" w:hAnsi="Times New Roman" w:cs="Times New Roman"/>
          <w:color w:val="000000"/>
          <w:sz w:val="24"/>
          <w:szCs w:val="24"/>
        </w:rPr>
        <w:t xml:space="preserve">(e.g. </w:t>
      </w:r>
      <w:r w:rsidR="00697F11">
        <w:rPr>
          <w:rFonts w:ascii="Times New Roman" w:hAnsi="Times New Roman" w:cs="Times New Roman"/>
          <w:color w:val="000000"/>
          <w:sz w:val="24"/>
          <w:szCs w:val="24"/>
        </w:rPr>
        <w:t xml:space="preserve">major </w:t>
      </w:r>
      <w:r w:rsidR="00790141">
        <w:rPr>
          <w:rFonts w:ascii="Times New Roman" w:hAnsi="Times New Roman" w:cs="Times New Roman"/>
          <w:color w:val="000000"/>
          <w:sz w:val="24"/>
          <w:szCs w:val="24"/>
        </w:rPr>
        <w:t>change in methodology affecting</w:t>
      </w:r>
      <w:r w:rsidR="00697F11">
        <w:rPr>
          <w:rFonts w:ascii="Times New Roman" w:hAnsi="Times New Roman" w:cs="Times New Roman"/>
          <w:color w:val="000000"/>
          <w:sz w:val="24"/>
          <w:szCs w:val="24"/>
        </w:rPr>
        <w:t xml:space="preserve"> welfare and outcomes of</w:t>
      </w:r>
      <w:r w:rsidR="00790141">
        <w:rPr>
          <w:rFonts w:ascii="Times New Roman" w:hAnsi="Times New Roman" w:cs="Times New Roman"/>
          <w:color w:val="000000"/>
          <w:sz w:val="24"/>
          <w:szCs w:val="24"/>
        </w:rPr>
        <w:t xml:space="preserve"> animals) </w:t>
      </w:r>
      <w:r>
        <w:rPr>
          <w:rFonts w:ascii="Times New Roman" w:hAnsi="Times New Roman" w:cs="Times New Roman"/>
          <w:color w:val="000000"/>
          <w:sz w:val="24"/>
          <w:szCs w:val="24"/>
        </w:rPr>
        <w:t>must be reviewed by the IACUC through either the Designated Member Review or Full Committee Review process.</w:t>
      </w:r>
    </w:p>
    <w:p w14:paraId="2240A1DB" w14:textId="248E0B2D" w:rsidR="00181D88" w:rsidRDefault="00181D88" w:rsidP="004C5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4F9529" w14:textId="20E28AB7" w:rsidR="00181D88" w:rsidRDefault="00181D88" w:rsidP="004C5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Examples of changes that require IACUC approval include but are not limited to:</w:t>
      </w:r>
    </w:p>
    <w:tbl>
      <w:tblPr>
        <w:tblStyle w:val="TableGrid"/>
        <w:tblW w:w="1026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860"/>
      </w:tblGrid>
      <w:tr w:rsidR="00181D88" w14:paraId="2FB9DB18" w14:textId="77777777" w:rsidTr="00181D88">
        <w:tc>
          <w:tcPr>
            <w:tcW w:w="5400" w:type="dxa"/>
          </w:tcPr>
          <w:p w14:paraId="22839B2A" w14:textId="15FE8ECB" w:rsidR="00181D88" w:rsidRPr="00181D88" w:rsidRDefault="00181D88" w:rsidP="00181D8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Addition of new staff</w:t>
            </w:r>
          </w:p>
        </w:tc>
        <w:tc>
          <w:tcPr>
            <w:tcW w:w="4860" w:type="dxa"/>
          </w:tcPr>
          <w:p w14:paraId="2DE4706D" w14:textId="07BFBEEA" w:rsidR="00181D88" w:rsidRPr="00181D88" w:rsidRDefault="00181D88" w:rsidP="00181D8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funding sources</w:t>
            </w:r>
          </w:p>
        </w:tc>
      </w:tr>
      <w:tr w:rsidR="00181D88" w14:paraId="2563ED07" w14:textId="77777777" w:rsidTr="00181D88">
        <w:tc>
          <w:tcPr>
            <w:tcW w:w="5400" w:type="dxa"/>
          </w:tcPr>
          <w:p w14:paraId="0816E4DD" w14:textId="6A21C334" w:rsidR="00181D88" w:rsidRPr="00181D88" w:rsidRDefault="00181D88" w:rsidP="00181D8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Changes to existing procedures, such as new drugs, doses, or routes of administration </w:t>
            </w:r>
          </w:p>
        </w:tc>
        <w:tc>
          <w:tcPr>
            <w:tcW w:w="4860" w:type="dxa"/>
          </w:tcPr>
          <w:p w14:paraId="7156AE26" w14:textId="7407C7D6" w:rsidR="00181D88" w:rsidRPr="00181D88" w:rsidRDefault="00181D88" w:rsidP="00181D8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procedures to be performed on live animals</w:t>
            </w:r>
          </w:p>
        </w:tc>
      </w:tr>
      <w:tr w:rsidR="00181D88" w14:paraId="6D084935" w14:textId="77777777" w:rsidTr="00181D88">
        <w:tc>
          <w:tcPr>
            <w:tcW w:w="5400" w:type="dxa"/>
          </w:tcPr>
          <w:p w14:paraId="1BC1CF92" w14:textId="2C4A9907" w:rsidR="00181D88" w:rsidRDefault="00181D88" w:rsidP="00181D8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increase in number of animals to be used</w:t>
            </w:r>
          </w:p>
        </w:tc>
        <w:tc>
          <w:tcPr>
            <w:tcW w:w="4860" w:type="dxa"/>
          </w:tcPr>
          <w:p w14:paraId="7544D766" w14:textId="1B3BDDF9" w:rsidR="00181D88" w:rsidRDefault="00181D88" w:rsidP="00181D8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Additional methods of euthanasia</w:t>
            </w:r>
          </w:p>
        </w:tc>
      </w:tr>
      <w:tr w:rsidR="00181D88" w14:paraId="1393A8DB" w14:textId="77777777" w:rsidTr="00181D88">
        <w:tc>
          <w:tcPr>
            <w:tcW w:w="5400" w:type="dxa"/>
          </w:tcPr>
          <w:p w14:paraId="7BAD5163" w14:textId="2FC8D467" w:rsidR="00181D88" w:rsidRDefault="00181D88" w:rsidP="00181D8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Requests for exemptions to policies, such as social housing or analgesic use</w:t>
            </w:r>
          </w:p>
        </w:tc>
        <w:tc>
          <w:tcPr>
            <w:tcW w:w="4860" w:type="dxa"/>
          </w:tcPr>
          <w:p w14:paraId="43183AC6" w14:textId="77777777" w:rsidR="00181D88" w:rsidRDefault="00181D88" w:rsidP="00181D88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F0470E" w14:textId="77777777" w:rsidR="00181D88" w:rsidRDefault="00181D88" w:rsidP="004C5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0141" w14:paraId="1448897D" w14:textId="77777777" w:rsidTr="00790141">
        <w:tc>
          <w:tcPr>
            <w:tcW w:w="4675" w:type="dxa"/>
          </w:tcPr>
          <w:p w14:paraId="22A5E1D2" w14:textId="26272EF6" w:rsidR="00790141" w:rsidRDefault="00790141" w:rsidP="004C5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PI:</w:t>
            </w:r>
          </w:p>
        </w:tc>
        <w:tc>
          <w:tcPr>
            <w:tcW w:w="4675" w:type="dxa"/>
          </w:tcPr>
          <w:p w14:paraId="50D4F1AE" w14:textId="0797C217" w:rsidR="00790141" w:rsidRDefault="00790141" w:rsidP="004C5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 #:</w:t>
            </w:r>
          </w:p>
        </w:tc>
      </w:tr>
      <w:tr w:rsidR="00790141" w14:paraId="37114FA0" w14:textId="77777777" w:rsidTr="00790141">
        <w:tc>
          <w:tcPr>
            <w:tcW w:w="4675" w:type="dxa"/>
          </w:tcPr>
          <w:p w14:paraId="3DCF3BC1" w14:textId="1A525EAF" w:rsidR="00790141" w:rsidRDefault="00790141" w:rsidP="004C5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4675" w:type="dxa"/>
          </w:tcPr>
          <w:p w14:paraId="52342F8F" w14:textId="262263C1" w:rsidR="00790141" w:rsidRDefault="00790141" w:rsidP="004C5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Species:</w:t>
            </w:r>
          </w:p>
        </w:tc>
      </w:tr>
      <w:tr w:rsidR="00790141" w14:paraId="59852355" w14:textId="77777777" w:rsidTr="00790141">
        <w:tc>
          <w:tcPr>
            <w:tcW w:w="4675" w:type="dxa"/>
          </w:tcPr>
          <w:p w14:paraId="2E287C53" w14:textId="0AEF7F41" w:rsidR="00790141" w:rsidRDefault="00790141" w:rsidP="004C5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 Email:</w:t>
            </w:r>
          </w:p>
        </w:tc>
        <w:tc>
          <w:tcPr>
            <w:tcW w:w="4675" w:type="dxa"/>
          </w:tcPr>
          <w:p w14:paraId="623655C4" w14:textId="2CA27084" w:rsidR="00790141" w:rsidRDefault="00790141" w:rsidP="004C5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 Phone:</w:t>
            </w:r>
          </w:p>
        </w:tc>
      </w:tr>
    </w:tbl>
    <w:p w14:paraId="71511C71" w14:textId="657DEDF2" w:rsidR="00790141" w:rsidRDefault="00790141" w:rsidP="004C5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1E4418" w14:textId="0E058DB0" w:rsidR="00790141" w:rsidRDefault="00790141" w:rsidP="004C5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provide answers to the following questions, noting “not applicable” if your requested change does not include this facet of your protocol.</w:t>
      </w:r>
    </w:p>
    <w:p w14:paraId="0619563C" w14:textId="150DDF3E" w:rsidR="00790141" w:rsidRDefault="00790141" w:rsidP="004C5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39FDC7" w14:textId="148CA325" w:rsidR="00790141" w:rsidRDefault="00790141" w:rsidP="007901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Provide a general summary of the currently approved animal activities on the protocol.</w:t>
      </w:r>
    </w:p>
    <w:p w14:paraId="725B843A" w14:textId="4403048D" w:rsidR="00790141" w:rsidRDefault="00790141" w:rsidP="007901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Provide a general summary of the desired change in animal activities including the rationale/justification for the change.</w:t>
      </w:r>
    </w:p>
    <w:p w14:paraId="42D27595" w14:textId="71DEF9CA" w:rsidR="00790141" w:rsidRDefault="00790141" w:rsidP="007901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the change involves new experimental procedures, provide the rationale and a clear description of the new experiments and/or procedures.</w:t>
      </w:r>
    </w:p>
    <w:p w14:paraId="1221A2E9" w14:textId="1E3A5DA0" w:rsidR="00790141" w:rsidRDefault="00790141" w:rsidP="007901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Provide detail on any additional animals you will need as part of this request, include group sizes and numbers justification as well as their pain classification.</w:t>
      </w:r>
    </w:p>
    <w:p w14:paraId="40268D74" w14:textId="3B1346B0" w:rsidR="00790141" w:rsidRDefault="00790141" w:rsidP="007901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Provide details on potential study-induced or related adverse health conditions that might occur, if any, and plans to address them.</w:t>
      </w:r>
    </w:p>
    <w:p w14:paraId="6D8BA2D4" w14:textId="4273C050" w:rsidR="00790141" w:rsidRDefault="00790141" w:rsidP="007901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List specific changes in anesthesia, analgesia, or euthanasia (type, dose, administration method, etc.).</w:t>
      </w:r>
    </w:p>
    <w:p w14:paraId="6DA58990" w14:textId="1F83AFB2" w:rsidR="00790141" w:rsidRDefault="00790141" w:rsidP="007901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Any additional changes to the protocol? Please review your original protocol to answer this question.</w:t>
      </w:r>
    </w:p>
    <w:p w14:paraId="19F804E7" w14:textId="529C2BAD" w:rsidR="00790141" w:rsidRDefault="00790141" w:rsidP="007901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List included attachments, if any.</w:t>
      </w:r>
    </w:p>
    <w:p w14:paraId="4C446A68" w14:textId="2D8BCD91" w:rsidR="00790141" w:rsidRDefault="00790141" w:rsidP="00790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59F769" w14:textId="4D705FF3" w:rsidR="00790141" w:rsidRDefault="00790141" w:rsidP="00790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You may submit the Change in Protocol request to IACUC Chair Dr. Vanessa Lane, </w:t>
      </w:r>
      <w:hyperlink r:id="rId8" w:history="1">
        <w:r w:rsidRPr="00BB497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vlane@abac.edu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Electronic submission is considered legal documentation and confirmation of the investigators’ agreement to execute all activities as described.</w:t>
      </w:r>
    </w:p>
    <w:p w14:paraId="6B1DD799" w14:textId="72E4FF1E" w:rsidR="00790141" w:rsidRDefault="00790141" w:rsidP="00790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1255"/>
      </w:tblGrid>
      <w:tr w:rsidR="00790141" w14:paraId="02539BE1" w14:textId="77777777" w:rsidTr="00790141">
        <w:tc>
          <w:tcPr>
            <w:tcW w:w="5395" w:type="dxa"/>
          </w:tcPr>
          <w:p w14:paraId="7EB8B71D" w14:textId="77777777" w:rsidR="00790141" w:rsidRDefault="00790141" w:rsidP="00790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EAE9D9" w14:textId="2CD83D69" w:rsidR="00790141" w:rsidRPr="00790141" w:rsidRDefault="00790141" w:rsidP="00790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B19EA58" w14:textId="77777777" w:rsidR="00790141" w:rsidRPr="00790141" w:rsidRDefault="00790141" w:rsidP="00790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3C401ADE" w14:textId="77777777" w:rsidR="00790141" w:rsidRPr="00790141" w:rsidRDefault="00790141" w:rsidP="00790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0141" w14:paraId="0EC1C897" w14:textId="77777777" w:rsidTr="00790141">
        <w:tc>
          <w:tcPr>
            <w:tcW w:w="5395" w:type="dxa"/>
            <w:shd w:val="clear" w:color="auto" w:fill="D9D9D9" w:themeFill="background1" w:themeFillShade="D9"/>
          </w:tcPr>
          <w:p w14:paraId="0FF33AF1" w14:textId="48BC7322" w:rsidR="00790141" w:rsidRPr="00790141" w:rsidRDefault="00790141" w:rsidP="00790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Electronic Signature of PI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0128FA2F" w14:textId="37227FDA" w:rsidR="00790141" w:rsidRPr="00790141" w:rsidRDefault="00790141" w:rsidP="00790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Title of PI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1C128D41" w14:textId="251E123B" w:rsidR="00790141" w:rsidRPr="00790141" w:rsidRDefault="00790141" w:rsidP="00790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</w:t>
            </w:r>
          </w:p>
        </w:tc>
      </w:tr>
    </w:tbl>
    <w:p w14:paraId="561C0986" w14:textId="77777777" w:rsidR="00790141" w:rsidRPr="00790141" w:rsidRDefault="00790141" w:rsidP="00790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90141" w:rsidRPr="00790141" w:rsidSect="004C55E2">
      <w:headerReference w:type="first" r:id="rId9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03742" w14:textId="77777777" w:rsidR="00817E95" w:rsidRDefault="00817E95" w:rsidP="005B6C16">
      <w:pPr>
        <w:spacing w:after="0" w:line="240" w:lineRule="auto"/>
      </w:pPr>
      <w:r>
        <w:separator/>
      </w:r>
    </w:p>
  </w:endnote>
  <w:endnote w:type="continuationSeparator" w:id="0">
    <w:p w14:paraId="46352F54" w14:textId="77777777" w:rsidR="00817E95" w:rsidRDefault="00817E95" w:rsidP="005B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CDDC6" w14:textId="77777777" w:rsidR="00817E95" w:rsidRDefault="00817E95" w:rsidP="005B6C16">
      <w:pPr>
        <w:spacing w:after="0" w:line="240" w:lineRule="auto"/>
      </w:pPr>
      <w:r>
        <w:separator/>
      </w:r>
    </w:p>
  </w:footnote>
  <w:footnote w:type="continuationSeparator" w:id="0">
    <w:p w14:paraId="3FD37E2A" w14:textId="77777777" w:rsidR="00817E95" w:rsidRDefault="00817E95" w:rsidP="005B6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DB13" w14:textId="77777777" w:rsidR="004C55E2" w:rsidRPr="005B6C16" w:rsidRDefault="004C55E2" w:rsidP="005B6C16">
    <w:pPr>
      <w:pStyle w:val="Header"/>
    </w:pPr>
    <w:r>
      <w:t>Abraham Baldwin Agricultural College</w:t>
    </w:r>
    <w:r>
      <w:tab/>
      <w:t xml:space="preserve">                        Institutional Animal Care and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E726F"/>
    <w:multiLevelType w:val="hybridMultilevel"/>
    <w:tmpl w:val="2776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C5529"/>
    <w:multiLevelType w:val="hybridMultilevel"/>
    <w:tmpl w:val="7CE60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7ACF"/>
    <w:multiLevelType w:val="hybridMultilevel"/>
    <w:tmpl w:val="26DE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D0C9F"/>
    <w:multiLevelType w:val="hybridMultilevel"/>
    <w:tmpl w:val="78862EF4"/>
    <w:lvl w:ilvl="0" w:tplc="42C611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16"/>
    <w:rsid w:val="000A0ADF"/>
    <w:rsid w:val="000C5A84"/>
    <w:rsid w:val="001408FA"/>
    <w:rsid w:val="00181D88"/>
    <w:rsid w:val="001F167A"/>
    <w:rsid w:val="00303792"/>
    <w:rsid w:val="0031568D"/>
    <w:rsid w:val="00422952"/>
    <w:rsid w:val="0043155D"/>
    <w:rsid w:val="00462DA8"/>
    <w:rsid w:val="004C55E2"/>
    <w:rsid w:val="004E1111"/>
    <w:rsid w:val="00500747"/>
    <w:rsid w:val="005B4D5E"/>
    <w:rsid w:val="005B6C16"/>
    <w:rsid w:val="0063449B"/>
    <w:rsid w:val="00697F11"/>
    <w:rsid w:val="006C5CA2"/>
    <w:rsid w:val="00700D73"/>
    <w:rsid w:val="00722805"/>
    <w:rsid w:val="00790141"/>
    <w:rsid w:val="00817E95"/>
    <w:rsid w:val="008E6042"/>
    <w:rsid w:val="009903E6"/>
    <w:rsid w:val="0099124D"/>
    <w:rsid w:val="009B1829"/>
    <w:rsid w:val="00AF1E82"/>
    <w:rsid w:val="00B76631"/>
    <w:rsid w:val="00BD064E"/>
    <w:rsid w:val="00BE192B"/>
    <w:rsid w:val="00C61EEB"/>
    <w:rsid w:val="00DB3254"/>
    <w:rsid w:val="00DE2EC2"/>
    <w:rsid w:val="00E23655"/>
    <w:rsid w:val="00E655EF"/>
    <w:rsid w:val="00E74B14"/>
    <w:rsid w:val="00EE69A4"/>
    <w:rsid w:val="00F226D5"/>
    <w:rsid w:val="00F247D7"/>
    <w:rsid w:val="00F60F1E"/>
    <w:rsid w:val="00F936EA"/>
    <w:rsid w:val="00F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DAE58"/>
  <w15:chartTrackingRefBased/>
  <w15:docId w15:val="{6CD035B1-D2E5-4996-9D44-4D6EC4A3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16"/>
  </w:style>
  <w:style w:type="paragraph" w:styleId="Footer">
    <w:name w:val="footer"/>
    <w:basedOn w:val="Normal"/>
    <w:link w:val="FooterChar"/>
    <w:uiPriority w:val="99"/>
    <w:unhideWhenUsed/>
    <w:rsid w:val="005B6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16"/>
  </w:style>
  <w:style w:type="character" w:styleId="Hyperlink">
    <w:name w:val="Hyperlink"/>
    <w:basedOn w:val="DefaultParagraphFont"/>
    <w:uiPriority w:val="99"/>
    <w:unhideWhenUsed/>
    <w:rsid w:val="005B6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C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ne@aba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D3A16-CED8-4EAC-9ACC-835598D9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Lane</dc:creator>
  <cp:keywords/>
  <dc:description/>
  <cp:lastModifiedBy>Vanessa Lane</cp:lastModifiedBy>
  <cp:revision>3</cp:revision>
  <dcterms:created xsi:type="dcterms:W3CDTF">2020-08-27T16:43:00Z</dcterms:created>
  <dcterms:modified xsi:type="dcterms:W3CDTF">2020-08-27T16:43:00Z</dcterms:modified>
</cp:coreProperties>
</file>